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39" w:rsidRPr="008502A6" w:rsidRDefault="007F4539" w:rsidP="007F4539">
      <w:pPr>
        <w:tabs>
          <w:tab w:val="right" w:pos="8929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  <w:r w:rsidRPr="008502A6">
        <w:rPr>
          <w:rFonts w:asciiTheme="minorHAnsi" w:hAnsiTheme="minorHAnsi" w:cstheme="minorHAnsi"/>
          <w:b/>
          <w:sz w:val="22"/>
          <w:szCs w:val="22"/>
        </w:rPr>
        <w:t xml:space="preserve"> sz</w:t>
      </w:r>
      <w:r>
        <w:rPr>
          <w:rFonts w:asciiTheme="minorHAnsi" w:hAnsiTheme="minorHAnsi" w:cstheme="minorHAnsi"/>
          <w:b/>
          <w:sz w:val="22"/>
          <w:szCs w:val="22"/>
        </w:rPr>
        <w:t>ámú</w:t>
      </w:r>
      <w:r w:rsidRPr="008502A6">
        <w:rPr>
          <w:rFonts w:asciiTheme="minorHAnsi" w:hAnsiTheme="minorHAnsi" w:cstheme="minorHAnsi"/>
          <w:b/>
          <w:sz w:val="22"/>
          <w:szCs w:val="22"/>
        </w:rPr>
        <w:t xml:space="preserve"> melléklet</w:t>
      </w:r>
      <w:r w:rsidRPr="008502A6">
        <w:rPr>
          <w:rFonts w:asciiTheme="minorHAnsi" w:hAnsiTheme="minorHAnsi" w:cstheme="minorHAnsi"/>
          <w:b/>
          <w:sz w:val="22"/>
          <w:szCs w:val="22"/>
        </w:rPr>
        <w:tab/>
      </w:r>
    </w:p>
    <w:p w:rsidR="007F4539" w:rsidRPr="008502A6" w:rsidRDefault="007F4539" w:rsidP="007F45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4539" w:rsidRPr="008502A6" w:rsidRDefault="007F4539" w:rsidP="007F45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TERVMEGFELELŐSÉGGEL KAPCSOLATOS PÁLYÁZÓI ÉS </w:t>
      </w:r>
      <w:r w:rsidRPr="008502A6">
        <w:rPr>
          <w:rFonts w:asciiTheme="minorHAnsi" w:hAnsiTheme="minorHAnsi" w:cstheme="minorHAnsi"/>
          <w:b/>
          <w:sz w:val="22"/>
          <w:szCs w:val="22"/>
        </w:rPr>
        <w:t xml:space="preserve">TÁVHŐSZOLGÁLTATÓI </w:t>
      </w:r>
      <w:r>
        <w:rPr>
          <w:rFonts w:asciiTheme="minorHAnsi" w:hAnsiTheme="minorHAnsi" w:cstheme="minorHAnsi"/>
          <w:b/>
          <w:sz w:val="22"/>
          <w:szCs w:val="22"/>
        </w:rPr>
        <w:t xml:space="preserve">EGYÜTTES </w:t>
      </w:r>
      <w:r w:rsidRPr="008502A6">
        <w:rPr>
          <w:rFonts w:asciiTheme="minorHAnsi" w:hAnsiTheme="minorHAnsi" w:cstheme="minorHAnsi"/>
          <w:b/>
          <w:sz w:val="22"/>
          <w:szCs w:val="22"/>
        </w:rPr>
        <w:t>NYILATKOZAT</w:t>
      </w:r>
    </w:p>
    <w:p w:rsidR="007F4539" w:rsidRPr="008502A6" w:rsidRDefault="007F4539" w:rsidP="007F45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4539" w:rsidRDefault="007F4539" w:rsidP="007F45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677">
        <w:rPr>
          <w:rFonts w:asciiTheme="minorHAnsi" w:hAnsiTheme="minorHAnsi"/>
          <w:b/>
          <w:color w:val="000000"/>
        </w:rPr>
        <w:t xml:space="preserve">Okos költségmegosztás alkalmazásának </w:t>
      </w:r>
      <w:r w:rsidRPr="00BA3677">
        <w:rPr>
          <w:rFonts w:asciiTheme="minorHAnsi" w:hAnsiTheme="minorHAnsi" w:cstheme="minorHAnsi"/>
          <w:b/>
          <w:bCs/>
          <w:color w:val="000000"/>
        </w:rPr>
        <w:t>elterjesztése, radiátor csere</w:t>
      </w:r>
      <w:r w:rsidRPr="00BA3677">
        <w:rPr>
          <w:rFonts w:asciiTheme="minorHAnsi" w:hAnsiTheme="minorHAnsi"/>
          <w:b/>
          <w:color w:val="000000"/>
        </w:rPr>
        <w:t xml:space="preserve"> program</w:t>
      </w:r>
      <w:r w:rsidRPr="00D60B1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F4539" w:rsidRDefault="007F4539" w:rsidP="007F45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0B17">
        <w:rPr>
          <w:rFonts w:asciiTheme="minorHAnsi" w:hAnsiTheme="minorHAnsi" w:cstheme="minorHAnsi"/>
          <w:b/>
          <w:sz w:val="22"/>
          <w:szCs w:val="22"/>
        </w:rPr>
        <w:t>ZFR-ÉMI-</w:t>
      </w:r>
      <w:r>
        <w:rPr>
          <w:rFonts w:asciiTheme="minorHAnsi" w:hAnsiTheme="minorHAnsi" w:cstheme="minorHAnsi"/>
          <w:b/>
          <w:sz w:val="22"/>
          <w:szCs w:val="22"/>
        </w:rPr>
        <w:t>TÁV/2020</w:t>
      </w:r>
      <w:r w:rsidRPr="008502A6">
        <w:rPr>
          <w:rFonts w:asciiTheme="minorHAnsi" w:hAnsiTheme="minorHAnsi" w:cstheme="minorHAnsi"/>
          <w:b/>
          <w:sz w:val="22"/>
          <w:szCs w:val="22"/>
        </w:rPr>
        <w:t xml:space="preserve"> pályázatához</w:t>
      </w:r>
    </w:p>
    <w:p w:rsidR="007F4539" w:rsidRDefault="007F4539" w:rsidP="007F45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4539" w:rsidRDefault="007F4539" w:rsidP="007F4539">
      <w:pPr>
        <w:rPr>
          <w:rFonts w:asciiTheme="minorHAnsi" w:hAnsiTheme="minorHAnsi" w:cstheme="minorHAnsi"/>
          <w:b/>
          <w:sz w:val="22"/>
          <w:szCs w:val="22"/>
        </w:rPr>
      </w:pPr>
    </w:p>
    <w:p w:rsidR="007F4539" w:rsidRPr="00BA3677" w:rsidRDefault="007F4539" w:rsidP="007F4539">
      <w:pPr>
        <w:rPr>
          <w:rFonts w:asciiTheme="minorHAnsi" w:hAnsiTheme="minorHAnsi" w:cstheme="minorHAnsi"/>
          <w:b/>
        </w:rPr>
      </w:pPr>
      <w:r w:rsidRPr="00BA3677">
        <w:rPr>
          <w:rFonts w:asciiTheme="minorHAnsi" w:hAnsiTheme="minorHAnsi" w:cstheme="minorHAnsi"/>
          <w:b/>
        </w:rPr>
        <w:t>Pályázati azonosítószám / Pályázati kód</w:t>
      </w:r>
      <w:proofErr w:type="gramStart"/>
      <w:r w:rsidRPr="00BA3677">
        <w:rPr>
          <w:rFonts w:asciiTheme="minorHAnsi" w:hAnsiTheme="minorHAnsi" w:cstheme="minorHAnsi"/>
          <w:b/>
        </w:rPr>
        <w:t>:………………………………………………………………………..</w:t>
      </w:r>
      <w:proofErr w:type="gramEnd"/>
    </w:p>
    <w:p w:rsidR="007F4539" w:rsidRPr="00BA3677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b/>
          <w:szCs w:val="20"/>
          <w:lang w:eastAsia="hu-HU" w:bidi="hu-HU"/>
        </w:rPr>
      </w:pPr>
      <w:r w:rsidRPr="00BA3677">
        <w:rPr>
          <w:rFonts w:asciiTheme="minorHAnsi" w:eastAsia="Arial" w:hAnsiTheme="minorHAnsi" w:cstheme="minorHAnsi"/>
          <w:b/>
          <w:szCs w:val="20"/>
          <w:lang w:eastAsia="hu-HU" w:bidi="hu-HU"/>
        </w:rPr>
        <w:t>A Pályázó nyilatkozata</w:t>
      </w: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A pályázó társasház/lakásszövetkezet megnevezése</w:t>
      </w:r>
      <w:proofErr w:type="gramStart"/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:</w:t>
      </w: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>………………………………………………………………………………………</w:t>
      </w:r>
      <w:proofErr w:type="gramEnd"/>
    </w:p>
    <w:tbl>
      <w:tblPr>
        <w:tblStyle w:val="Rcsostblzat"/>
        <w:tblW w:w="0" w:type="auto"/>
        <w:tblInd w:w="436" w:type="dxa"/>
        <w:tblLayout w:type="fixed"/>
        <w:tblLook w:val="04A0" w:firstRow="1" w:lastRow="0" w:firstColumn="1" w:lastColumn="0" w:noHBand="0" w:noVBand="1"/>
      </w:tblPr>
      <w:tblGrid>
        <w:gridCol w:w="4354"/>
        <w:gridCol w:w="4355"/>
      </w:tblGrid>
      <w:tr w:rsidR="007F4539" w:rsidRPr="00A43FD6" w:rsidTr="000432A2">
        <w:trPr>
          <w:cantSplit/>
          <w:trHeight w:hRule="exact" w:val="340"/>
        </w:trPr>
        <w:tc>
          <w:tcPr>
            <w:tcW w:w="4354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5110"/>
              </w:tabs>
              <w:suppressAutoHyphens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A pályázó képviselőjének</w:t>
            </w:r>
          </w:p>
        </w:tc>
        <w:tc>
          <w:tcPr>
            <w:tcW w:w="4355" w:type="dxa"/>
            <w:vAlign w:val="center"/>
          </w:tcPr>
          <w:p w:rsidR="007F4539" w:rsidRPr="008502A6" w:rsidRDefault="007F4539" w:rsidP="000432A2">
            <w:pPr>
              <w:widowControl w:val="0"/>
              <w:suppressAutoHyphens w:val="0"/>
              <w:autoSpaceDE w:val="0"/>
              <w:autoSpaceDN w:val="0"/>
              <w:ind w:left="153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A tervező</w:t>
            </w:r>
          </w:p>
        </w:tc>
      </w:tr>
      <w:tr w:rsidR="007F4539" w:rsidRPr="00A43FD6" w:rsidTr="000432A2">
        <w:trPr>
          <w:cantSplit/>
          <w:trHeight w:hRule="exact" w:val="340"/>
        </w:trPr>
        <w:tc>
          <w:tcPr>
            <w:tcW w:w="4354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1855"/>
              </w:tabs>
              <w:suppressAutoHyphens w:val="0"/>
              <w:autoSpaceDE w:val="0"/>
              <w:autoSpaceDN w:val="0"/>
              <w:spacing w:before="36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neve</w:t>
            </w:r>
            <w:proofErr w:type="gramStart"/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:……………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………………………………</w:t>
            </w:r>
            <w:proofErr w:type="gramEnd"/>
          </w:p>
        </w:tc>
        <w:tc>
          <w:tcPr>
            <w:tcW w:w="4355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5110"/>
              </w:tabs>
              <w:suppressAutoHyphens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neve</w:t>
            </w:r>
            <w:proofErr w:type="gramStart"/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………………………………………………</w:t>
            </w:r>
            <w:proofErr w:type="gramEnd"/>
          </w:p>
        </w:tc>
      </w:tr>
      <w:tr w:rsidR="007F4539" w:rsidRPr="00A43FD6" w:rsidTr="000432A2">
        <w:trPr>
          <w:cantSplit/>
          <w:trHeight w:hRule="exact" w:val="340"/>
        </w:trPr>
        <w:tc>
          <w:tcPr>
            <w:tcW w:w="4354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5110"/>
              </w:tabs>
              <w:suppressAutoHyphens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címe</w:t>
            </w:r>
            <w:proofErr w:type="gramStart"/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:</w:t>
            </w:r>
            <w:r w:rsidRPr="008502A6">
              <w:rPr>
                <w:rFonts w:asciiTheme="minorHAnsi" w:eastAsia="Arial" w:hAnsiTheme="minorHAnsi" w:cstheme="minorHAnsi"/>
                <w:w w:val="95"/>
                <w:sz w:val="20"/>
                <w:szCs w:val="20"/>
                <w:lang w:eastAsia="hu-HU" w:bidi="hu-HU"/>
              </w:rPr>
              <w:t xml:space="preserve"> …</w:t>
            </w:r>
            <w:proofErr w:type="gramEnd"/>
            <w:r w:rsidRPr="008502A6">
              <w:rPr>
                <w:rFonts w:asciiTheme="minorHAnsi" w:eastAsia="Arial" w:hAnsiTheme="minorHAnsi" w:cstheme="minorHAnsi"/>
                <w:w w:val="95"/>
                <w:sz w:val="20"/>
                <w:szCs w:val="20"/>
                <w:lang w:eastAsia="hu-HU" w:bidi="hu-HU"/>
              </w:rPr>
              <w:t>………………………………………….</w:t>
            </w:r>
          </w:p>
        </w:tc>
        <w:tc>
          <w:tcPr>
            <w:tcW w:w="4355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5110"/>
              </w:tabs>
              <w:suppressAutoHyphens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kamarai száma</w:t>
            </w:r>
            <w:proofErr w:type="gramStart"/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:…………………………………</w:t>
            </w:r>
            <w:proofErr w:type="gramEnd"/>
          </w:p>
        </w:tc>
      </w:tr>
      <w:tr w:rsidR="007F4539" w:rsidRPr="00A43FD6" w:rsidTr="000432A2">
        <w:trPr>
          <w:cantSplit/>
          <w:trHeight w:hRule="exact" w:val="340"/>
        </w:trPr>
        <w:tc>
          <w:tcPr>
            <w:tcW w:w="4354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5110"/>
              </w:tabs>
              <w:suppressAutoHyphens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e-mail címe</w:t>
            </w:r>
            <w:proofErr w:type="gramStart"/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:…………………………………</w:t>
            </w:r>
            <w:proofErr w:type="gramEnd"/>
          </w:p>
        </w:tc>
        <w:tc>
          <w:tcPr>
            <w:tcW w:w="4355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5110"/>
              </w:tabs>
              <w:suppressAutoHyphens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e-mail címe</w:t>
            </w:r>
            <w:proofErr w:type="gramStart"/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:………………………………….</w:t>
            </w:r>
            <w:proofErr w:type="gramEnd"/>
          </w:p>
        </w:tc>
      </w:tr>
      <w:tr w:rsidR="007F4539" w:rsidRPr="00A43FD6" w:rsidTr="000432A2">
        <w:trPr>
          <w:cantSplit/>
          <w:trHeight w:hRule="exact" w:val="340"/>
        </w:trPr>
        <w:tc>
          <w:tcPr>
            <w:tcW w:w="4354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5110"/>
              </w:tabs>
              <w:suppressAutoHyphens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telefonszáma</w:t>
            </w:r>
            <w:proofErr w:type="gramStart"/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:……………………………….</w:t>
            </w:r>
            <w:proofErr w:type="gramEnd"/>
          </w:p>
        </w:tc>
        <w:tc>
          <w:tcPr>
            <w:tcW w:w="4355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5110"/>
              </w:tabs>
              <w:suppressAutoHyphens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telefonszáma</w:t>
            </w:r>
            <w:proofErr w:type="gramStart"/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:…………………………………….</w:t>
            </w:r>
            <w:proofErr w:type="gramEnd"/>
          </w:p>
        </w:tc>
      </w:tr>
    </w:tbl>
    <w:p w:rsidR="007F4539" w:rsidRPr="008502A6" w:rsidRDefault="007F4539" w:rsidP="007F4539">
      <w:pPr>
        <w:widowControl w:val="0"/>
        <w:tabs>
          <w:tab w:val="left" w:pos="2985"/>
        </w:tabs>
        <w:suppressAutoHyphens w:val="0"/>
        <w:autoSpaceDE w:val="0"/>
        <w:autoSpaceDN w:val="0"/>
        <w:spacing w:before="120" w:after="120"/>
        <w:ind w:left="709" w:right="431" w:hanging="709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A pályázattal</w:t>
      </w:r>
      <w:r w:rsidRPr="008502A6">
        <w:rPr>
          <w:rFonts w:asciiTheme="minorHAnsi" w:eastAsia="Arial" w:hAnsiTheme="minorHAnsi" w:cstheme="minorHAnsi"/>
          <w:spacing w:val="-10"/>
          <w:sz w:val="20"/>
          <w:szCs w:val="20"/>
          <w:lang w:eastAsia="hu-HU" w:bidi="hu-HU"/>
        </w:rPr>
        <w:t xml:space="preserve"> </w:t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érintett</w:t>
      </w:r>
      <w:r w:rsidRPr="008502A6">
        <w:rPr>
          <w:rFonts w:asciiTheme="minorHAnsi" w:eastAsia="Arial" w:hAnsiTheme="minorHAnsi" w:cstheme="minorHAnsi"/>
          <w:spacing w:val="-4"/>
          <w:sz w:val="20"/>
          <w:szCs w:val="20"/>
          <w:lang w:eastAsia="hu-HU" w:bidi="hu-HU"/>
        </w:rPr>
        <w:t xml:space="preserve"> </w:t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épület</w:t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ab/>
        <w:t>címe</w:t>
      </w:r>
      <w:proofErr w:type="gramStart"/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: …</w:t>
      </w:r>
      <w:proofErr w:type="gramEnd"/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……………………………</w:t>
      </w: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>……………………………….</w:t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…………………………..</w:t>
      </w:r>
    </w:p>
    <w:p w:rsidR="007F4539" w:rsidRPr="008502A6" w:rsidRDefault="007F4539" w:rsidP="007F4539">
      <w:pPr>
        <w:widowControl w:val="0"/>
        <w:tabs>
          <w:tab w:val="left" w:pos="2985"/>
        </w:tabs>
        <w:suppressAutoHyphens w:val="0"/>
        <w:autoSpaceDE w:val="0"/>
        <w:autoSpaceDN w:val="0"/>
        <w:spacing w:before="93" w:after="120"/>
        <w:ind w:left="709" w:right="431" w:hanging="709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ab/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ab/>
        <w:t xml:space="preserve"> </w:t>
      </w:r>
      <w:proofErr w:type="gramStart"/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helyrajzi</w:t>
      </w:r>
      <w:proofErr w:type="gramEnd"/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 száma:</w:t>
      </w:r>
      <w:r w:rsidRPr="008502A6">
        <w:rPr>
          <w:rFonts w:asciiTheme="minorHAnsi" w:eastAsia="Arial" w:hAnsiTheme="minorHAnsi" w:cstheme="minorHAnsi"/>
          <w:spacing w:val="-4"/>
          <w:sz w:val="20"/>
          <w:szCs w:val="20"/>
          <w:lang w:eastAsia="hu-HU" w:bidi="hu-HU"/>
        </w:rPr>
        <w:t xml:space="preserve"> </w:t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…………</w:t>
      </w: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>…………………………….</w:t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………………………….………</w:t>
      </w:r>
    </w:p>
    <w:p w:rsidR="007F4539" w:rsidRDefault="007F4539" w:rsidP="007F4539">
      <w:pPr>
        <w:widowControl w:val="0"/>
        <w:suppressAutoHyphens w:val="0"/>
        <w:autoSpaceDE w:val="0"/>
        <w:autoSpaceDN w:val="0"/>
        <w:spacing w:before="240" w:after="120"/>
        <w:ind w:right="108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A Pályázó képviseletében nyilatkozom, hogy Pályázó a </w:t>
      </w:r>
      <w:r w:rsidRPr="00C45D1B">
        <w:rPr>
          <w:rFonts w:asciiTheme="minorHAnsi" w:eastAsia="Arial" w:hAnsiTheme="minorHAnsi" w:cstheme="minorHAnsi"/>
          <w:sz w:val="20"/>
          <w:szCs w:val="20"/>
          <w:lang w:eastAsia="hu-HU" w:bidi="hu-HU"/>
        </w:rPr>
        <w:t>ZFR-ÉMI-TÁV/2020</w:t>
      </w: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 pályázat keretében a fent jelölt épület fűtési rendszerének az alábbi tartalom szerinti korszerűsítését kívánja végrehajtani.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549"/>
        <w:gridCol w:w="5683"/>
        <w:gridCol w:w="1560"/>
        <w:gridCol w:w="1275"/>
      </w:tblGrid>
      <w:tr w:rsidR="007F4539" w:rsidRPr="00A43FD6" w:rsidTr="000432A2">
        <w:tc>
          <w:tcPr>
            <w:tcW w:w="549" w:type="dxa"/>
          </w:tcPr>
          <w:p w:rsidR="007F4539" w:rsidRPr="008502A6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</w:p>
        </w:tc>
        <w:tc>
          <w:tcPr>
            <w:tcW w:w="5683" w:type="dxa"/>
          </w:tcPr>
          <w:p w:rsidR="007F4539" w:rsidRPr="008502A6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b/>
                <w:sz w:val="20"/>
                <w:szCs w:val="20"/>
                <w:u w:val="single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b/>
                <w:sz w:val="20"/>
                <w:szCs w:val="20"/>
                <w:u w:val="single"/>
                <w:lang w:eastAsia="hu-HU" w:bidi="hu-HU"/>
              </w:rPr>
              <w:t>Önállóan támogatható tevékenységek</w:t>
            </w:r>
          </w:p>
        </w:tc>
        <w:tc>
          <w:tcPr>
            <w:tcW w:w="1560" w:type="dxa"/>
          </w:tcPr>
          <w:p w:rsidR="007F4539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100" w:beforeAutospacing="1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Tervezett beruházás</w:t>
            </w:r>
          </w:p>
          <w:p w:rsidR="007F4539" w:rsidRPr="008502A6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(IGEN / NEM)</w:t>
            </w:r>
          </w:p>
        </w:tc>
        <w:tc>
          <w:tcPr>
            <w:tcW w:w="1275" w:type="dxa"/>
          </w:tcPr>
          <w:p w:rsidR="007F4539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100" w:beforeAutospacing="1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Meglévő állapot</w:t>
            </w:r>
          </w:p>
          <w:p w:rsidR="007F4539" w:rsidRPr="008502A6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(Van / Nincs)</w:t>
            </w:r>
          </w:p>
        </w:tc>
      </w:tr>
      <w:tr w:rsidR="007F4539" w:rsidRPr="00122D7B" w:rsidTr="000432A2">
        <w:tc>
          <w:tcPr>
            <w:tcW w:w="549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  <w:t>a</w:t>
            </w:r>
          </w:p>
        </w:tc>
        <w:tc>
          <w:tcPr>
            <w:tcW w:w="5683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hAnsiTheme="minorHAnsi" w:cstheme="minorHAnsi"/>
                <w:b/>
                <w:sz w:val="18"/>
                <w:szCs w:val="20"/>
              </w:rPr>
              <w:t>okos mérésre alkalmas fűtési költségmegosztó rendszer</w:t>
            </w:r>
            <w:r w:rsidRPr="00BA3677">
              <w:rPr>
                <w:rFonts w:asciiTheme="minorHAnsi" w:hAnsiTheme="minorHAnsi" w:cstheme="minorHAnsi"/>
                <w:sz w:val="18"/>
                <w:szCs w:val="20"/>
              </w:rPr>
              <w:t xml:space="preserve"> kialakítása az okos </w:t>
            </w:r>
            <w:r w:rsidRPr="00BA3677">
              <w:rPr>
                <w:rFonts w:asciiTheme="minorHAnsi" w:hAnsiTheme="minorHAnsi" w:cstheme="minorHAnsi"/>
                <w:i/>
                <w:sz w:val="18"/>
                <w:szCs w:val="20"/>
              </w:rPr>
              <w:t>költségmegosztók</w:t>
            </w:r>
            <w:r w:rsidRPr="00BA3677">
              <w:rPr>
                <w:rFonts w:asciiTheme="minorHAnsi" w:hAnsiTheme="minorHAnsi" w:cstheme="minorHAnsi"/>
                <w:sz w:val="18"/>
                <w:szCs w:val="20"/>
              </w:rPr>
              <w:t xml:space="preserve"> és a rendszerhez tartozó </w:t>
            </w:r>
            <w:r w:rsidRPr="00BA3677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adatgyűjtők </w:t>
            </w:r>
            <w:r w:rsidRPr="00BA3677">
              <w:rPr>
                <w:rFonts w:asciiTheme="minorHAnsi" w:hAnsiTheme="minorHAnsi" w:cstheme="minorHAnsi"/>
                <w:sz w:val="18"/>
                <w:szCs w:val="20"/>
              </w:rPr>
              <w:t>felszerelésével együtt</w:t>
            </w:r>
          </w:p>
        </w:tc>
        <w:tc>
          <w:tcPr>
            <w:tcW w:w="1560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  <w:tc>
          <w:tcPr>
            <w:tcW w:w="1275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</w:tr>
      <w:tr w:rsidR="007F4539" w:rsidRPr="00122D7B" w:rsidTr="000432A2">
        <w:tc>
          <w:tcPr>
            <w:tcW w:w="549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  <w:t>b</w:t>
            </w:r>
          </w:p>
        </w:tc>
        <w:tc>
          <w:tcPr>
            <w:tcW w:w="5683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hAnsiTheme="minorHAnsi" w:cstheme="minorHAnsi"/>
                <w:sz w:val="18"/>
                <w:szCs w:val="20"/>
              </w:rPr>
              <w:t xml:space="preserve">amennyiben az épületben </w:t>
            </w:r>
            <w:r w:rsidRPr="00BA3677">
              <w:rPr>
                <w:rFonts w:asciiTheme="minorHAnsi" w:hAnsiTheme="minorHAnsi" w:cstheme="minorHAnsi"/>
                <w:b/>
                <w:sz w:val="18"/>
                <w:szCs w:val="20"/>
              </w:rPr>
              <w:t>már üzemelnek okos mérésre nem alkalmas költségmegosztók</w:t>
            </w:r>
            <w:r w:rsidRPr="00BA3677">
              <w:rPr>
                <w:rFonts w:asciiTheme="minorHAnsi" w:hAnsiTheme="minorHAnsi" w:cstheme="minorHAnsi"/>
                <w:sz w:val="18"/>
                <w:szCs w:val="20"/>
              </w:rPr>
              <w:t xml:space="preserve">, úgy </w:t>
            </w:r>
            <w:r w:rsidRPr="00BA3677">
              <w:rPr>
                <w:rFonts w:asciiTheme="minorHAnsi" w:hAnsiTheme="minorHAnsi" w:cstheme="minorHAnsi"/>
                <w:b/>
                <w:sz w:val="18"/>
                <w:szCs w:val="20"/>
              </w:rPr>
              <w:t>ezek teljes körű cseréje okos mérésbe kapcsolt költségmegosztó rendszerre</w:t>
            </w:r>
          </w:p>
        </w:tc>
        <w:tc>
          <w:tcPr>
            <w:tcW w:w="1560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  <w:tc>
          <w:tcPr>
            <w:tcW w:w="1275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</w:tr>
      <w:tr w:rsidR="007F4539" w:rsidRPr="00122D7B" w:rsidTr="000432A2">
        <w:tc>
          <w:tcPr>
            <w:tcW w:w="549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  <w:t>c</w:t>
            </w:r>
          </w:p>
        </w:tc>
        <w:tc>
          <w:tcPr>
            <w:tcW w:w="5683" w:type="dxa"/>
          </w:tcPr>
          <w:p w:rsidR="007F4539" w:rsidRPr="00BA3677" w:rsidRDefault="007F4539" w:rsidP="000432A2">
            <w:pPr>
              <w:pStyle w:val="Sima"/>
              <w:spacing w:before="0" w:after="120" w:line="264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A3677">
              <w:rPr>
                <w:rFonts w:asciiTheme="minorHAnsi" w:hAnsiTheme="minorHAnsi" w:cstheme="minorHAnsi"/>
                <w:sz w:val="18"/>
                <w:szCs w:val="20"/>
              </w:rPr>
              <w:t xml:space="preserve">amennyiben az épületben </w:t>
            </w:r>
            <w:r w:rsidRPr="00BA3677">
              <w:rPr>
                <w:rFonts w:asciiTheme="minorHAnsi" w:hAnsiTheme="minorHAnsi" w:cstheme="minorHAnsi"/>
                <w:b/>
                <w:sz w:val="18"/>
                <w:szCs w:val="20"/>
              </w:rPr>
              <w:t>már beszerelésre kerültek okos mérésre alkalmas költségmegosztók, de az adatgyűjtők beépítése nem történt meg</w:t>
            </w:r>
            <w:r w:rsidRPr="00BA3677">
              <w:rPr>
                <w:rFonts w:asciiTheme="minorHAnsi" w:hAnsiTheme="minorHAnsi" w:cstheme="minorHAnsi"/>
                <w:sz w:val="18"/>
                <w:szCs w:val="20"/>
              </w:rPr>
              <w:t xml:space="preserve"> úgy az adatgyűjtő-rendszer felszerelése és az okos költségmegosztó rendszer kialakítása. (Okos mérésre alkalmas költségmegosztók alkalmazása is elfogadható.)</w:t>
            </w:r>
          </w:p>
        </w:tc>
        <w:tc>
          <w:tcPr>
            <w:tcW w:w="1560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  <w:tc>
          <w:tcPr>
            <w:tcW w:w="1275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</w:tr>
      <w:tr w:rsidR="007F4539" w:rsidRPr="00122D7B" w:rsidTr="000432A2">
        <w:tc>
          <w:tcPr>
            <w:tcW w:w="549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  <w:tc>
          <w:tcPr>
            <w:tcW w:w="5683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b/>
                <w:sz w:val="18"/>
                <w:szCs w:val="20"/>
                <w:u w:val="single"/>
                <w:lang w:eastAsia="hu-HU" w:bidi="hu-HU"/>
              </w:rPr>
            </w:pPr>
            <w:r w:rsidRPr="00BA3677">
              <w:rPr>
                <w:rFonts w:asciiTheme="minorHAnsi" w:eastAsia="Arial" w:hAnsiTheme="minorHAnsi" w:cstheme="minorHAnsi"/>
                <w:b/>
                <w:sz w:val="18"/>
                <w:szCs w:val="20"/>
                <w:u w:val="single"/>
                <w:lang w:eastAsia="hu-HU" w:bidi="hu-HU"/>
              </w:rPr>
              <w:t>Önállóan nem támogatható tevékenységek</w:t>
            </w:r>
          </w:p>
        </w:tc>
        <w:tc>
          <w:tcPr>
            <w:tcW w:w="1560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  <w:tc>
          <w:tcPr>
            <w:tcW w:w="1275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</w:tr>
      <w:tr w:rsidR="007F4539" w:rsidRPr="00122D7B" w:rsidTr="000432A2">
        <w:tc>
          <w:tcPr>
            <w:tcW w:w="549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  <w:t>a</w:t>
            </w:r>
          </w:p>
        </w:tc>
        <w:tc>
          <w:tcPr>
            <w:tcW w:w="5683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b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hAnsiTheme="minorHAnsi"/>
                <w:sz w:val="18"/>
              </w:rPr>
              <w:t xml:space="preserve">a csőrendszer egycsöves rendszerről kétcsöves rendszerűvé, vagy legalább átkötő szakaszossá történő </w:t>
            </w:r>
            <w:r w:rsidRPr="00BA3677">
              <w:rPr>
                <w:rFonts w:asciiTheme="minorHAnsi" w:hAnsiTheme="minorHAnsi"/>
                <w:b/>
                <w:sz w:val="18"/>
              </w:rPr>
              <w:t>átalakítása</w:t>
            </w:r>
          </w:p>
        </w:tc>
        <w:tc>
          <w:tcPr>
            <w:tcW w:w="1560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  <w:tc>
          <w:tcPr>
            <w:tcW w:w="1275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</w:tr>
      <w:tr w:rsidR="007F4539" w:rsidRPr="00122D7B" w:rsidTr="000432A2">
        <w:tc>
          <w:tcPr>
            <w:tcW w:w="549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  <w:t>b</w:t>
            </w:r>
          </w:p>
        </w:tc>
        <w:tc>
          <w:tcPr>
            <w:tcW w:w="5683" w:type="dxa"/>
          </w:tcPr>
          <w:p w:rsidR="007F4539" w:rsidRPr="00BA3677" w:rsidRDefault="007F4539" w:rsidP="000432A2">
            <w:pPr>
              <w:widowControl w:val="0"/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b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hAnsiTheme="minorHAnsi"/>
                <w:sz w:val="18"/>
              </w:rPr>
              <w:t xml:space="preserve">az épület fűtési rendszerének hidraulikai egyensúlyát és - ezen keresztül - hőfogyasztásának szabályozását biztosító </w:t>
            </w:r>
            <w:proofErr w:type="spellStart"/>
            <w:r w:rsidRPr="00BA3677">
              <w:rPr>
                <w:rFonts w:asciiTheme="minorHAnsi" w:hAnsiTheme="minorHAnsi"/>
                <w:b/>
                <w:sz w:val="18"/>
              </w:rPr>
              <w:t>strangszabályozók</w:t>
            </w:r>
            <w:proofErr w:type="spellEnd"/>
            <w:r w:rsidRPr="00BA3677">
              <w:rPr>
                <w:rFonts w:asciiTheme="minorHAnsi" w:hAnsiTheme="minorHAnsi"/>
                <w:b/>
                <w:sz w:val="18"/>
              </w:rPr>
              <w:t xml:space="preserve"> felszerelése</w:t>
            </w:r>
          </w:p>
        </w:tc>
        <w:tc>
          <w:tcPr>
            <w:tcW w:w="1560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  <w:tc>
          <w:tcPr>
            <w:tcW w:w="1275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</w:tr>
      <w:tr w:rsidR="007F4539" w:rsidRPr="00122D7B" w:rsidTr="000432A2">
        <w:tc>
          <w:tcPr>
            <w:tcW w:w="549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  <w:t>c</w:t>
            </w:r>
          </w:p>
        </w:tc>
        <w:tc>
          <w:tcPr>
            <w:tcW w:w="5683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b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hAnsiTheme="minorHAnsi"/>
                <w:sz w:val="18"/>
              </w:rPr>
              <w:t xml:space="preserve">a fűtési rendszer </w:t>
            </w:r>
            <w:proofErr w:type="spellStart"/>
            <w:r w:rsidRPr="00BA3677">
              <w:rPr>
                <w:rFonts w:asciiTheme="minorHAnsi" w:hAnsiTheme="minorHAnsi"/>
                <w:b/>
                <w:sz w:val="18"/>
              </w:rPr>
              <w:t>strangjainak</w:t>
            </w:r>
            <w:proofErr w:type="spellEnd"/>
            <w:r w:rsidRPr="00BA3677">
              <w:rPr>
                <w:rFonts w:asciiTheme="minorHAnsi" w:hAnsiTheme="minorHAnsi"/>
                <w:b/>
                <w:sz w:val="18"/>
              </w:rPr>
              <w:t xml:space="preserve"> hidraulikai beszabályozása</w:t>
            </w:r>
          </w:p>
        </w:tc>
        <w:tc>
          <w:tcPr>
            <w:tcW w:w="1560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  <w:tc>
          <w:tcPr>
            <w:tcW w:w="1275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</w:tr>
      <w:tr w:rsidR="007F4539" w:rsidRPr="00122D7B" w:rsidTr="000432A2">
        <w:tc>
          <w:tcPr>
            <w:tcW w:w="549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  <w:t>d</w:t>
            </w:r>
          </w:p>
        </w:tc>
        <w:tc>
          <w:tcPr>
            <w:tcW w:w="5683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b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hAnsiTheme="minorHAnsi"/>
                <w:sz w:val="18"/>
              </w:rPr>
              <w:t xml:space="preserve">a lakások hőleadóinak egyedi szabályozását biztosító </w:t>
            </w:r>
            <w:r w:rsidRPr="00BA3677">
              <w:rPr>
                <w:rFonts w:asciiTheme="minorHAnsi" w:hAnsiTheme="minorHAnsi"/>
                <w:b/>
                <w:sz w:val="18"/>
              </w:rPr>
              <w:t>termosztatikus szelepek és fejek beszerelése</w:t>
            </w:r>
          </w:p>
        </w:tc>
        <w:tc>
          <w:tcPr>
            <w:tcW w:w="1560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  <w:tc>
          <w:tcPr>
            <w:tcW w:w="1275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</w:tr>
      <w:tr w:rsidR="007F4539" w:rsidRPr="00122D7B" w:rsidTr="000432A2">
        <w:tc>
          <w:tcPr>
            <w:tcW w:w="549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  <w:t>e</w:t>
            </w:r>
          </w:p>
        </w:tc>
        <w:tc>
          <w:tcPr>
            <w:tcW w:w="5683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b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hAnsiTheme="minorHAnsi"/>
                <w:sz w:val="18"/>
              </w:rPr>
              <w:t xml:space="preserve">kétcsöves fűtés esetében </w:t>
            </w:r>
            <w:r w:rsidRPr="00BA3677">
              <w:rPr>
                <w:rFonts w:asciiTheme="minorHAnsi" w:hAnsiTheme="minorHAnsi"/>
                <w:b/>
                <w:sz w:val="18"/>
              </w:rPr>
              <w:t xml:space="preserve">visszatérő </w:t>
            </w:r>
            <w:proofErr w:type="spellStart"/>
            <w:r w:rsidRPr="00BA3677">
              <w:rPr>
                <w:rFonts w:asciiTheme="minorHAnsi" w:hAnsiTheme="minorHAnsi"/>
                <w:b/>
                <w:sz w:val="18"/>
              </w:rPr>
              <w:t>csavarzatok</w:t>
            </w:r>
            <w:proofErr w:type="spellEnd"/>
            <w:r w:rsidRPr="00BA3677">
              <w:rPr>
                <w:rFonts w:asciiTheme="minorHAnsi" w:hAnsiTheme="minorHAnsi"/>
                <w:sz w:val="18"/>
              </w:rPr>
              <w:t xml:space="preserve">, egycsöves fűtés esetén </w:t>
            </w:r>
            <w:r w:rsidRPr="00BA3677">
              <w:rPr>
                <w:rFonts w:asciiTheme="minorHAnsi" w:hAnsiTheme="minorHAnsi"/>
                <w:b/>
                <w:sz w:val="18"/>
              </w:rPr>
              <w:t>golyóscsapok felszerelése</w:t>
            </w:r>
          </w:p>
        </w:tc>
        <w:tc>
          <w:tcPr>
            <w:tcW w:w="1560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  <w:tc>
          <w:tcPr>
            <w:tcW w:w="1275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</w:tr>
      <w:tr w:rsidR="007F4539" w:rsidRPr="00122D7B" w:rsidTr="000432A2">
        <w:tc>
          <w:tcPr>
            <w:tcW w:w="549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  <w:t>f</w:t>
            </w:r>
          </w:p>
        </w:tc>
        <w:tc>
          <w:tcPr>
            <w:tcW w:w="5683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hAnsiTheme="minorHAnsi"/>
                <w:sz w:val="18"/>
              </w:rPr>
            </w:pPr>
            <w:r w:rsidRPr="00BA3677">
              <w:rPr>
                <w:rFonts w:asciiTheme="minorHAnsi" w:hAnsiTheme="minorHAnsi"/>
                <w:sz w:val="18"/>
              </w:rPr>
              <w:t xml:space="preserve">legalább a legnagyobb fűtőfelületű hőleadóra kötelező jelleggel </w:t>
            </w:r>
            <w:r w:rsidRPr="00BA3677">
              <w:rPr>
                <w:rFonts w:asciiTheme="minorHAnsi" w:hAnsiTheme="minorHAnsi"/>
                <w:b/>
                <w:sz w:val="18"/>
              </w:rPr>
              <w:t>okos termosztatikus fej</w:t>
            </w:r>
            <w:r w:rsidRPr="00BA3677">
              <w:rPr>
                <w:rFonts w:asciiTheme="minorHAnsi" w:hAnsiTheme="minorHAnsi"/>
                <w:b/>
                <w:sz w:val="18"/>
                <w:vertAlign w:val="superscript"/>
              </w:rPr>
              <w:t xml:space="preserve"> </w:t>
            </w:r>
            <w:r w:rsidRPr="00BA3677">
              <w:rPr>
                <w:rFonts w:asciiTheme="minorHAnsi" w:hAnsiTheme="minorHAnsi"/>
                <w:b/>
                <w:sz w:val="18"/>
              </w:rPr>
              <w:t>felszerelése</w:t>
            </w:r>
          </w:p>
        </w:tc>
        <w:tc>
          <w:tcPr>
            <w:tcW w:w="1560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  <w:tc>
          <w:tcPr>
            <w:tcW w:w="1275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</w:tr>
      <w:tr w:rsidR="007F4539" w:rsidRPr="00122D7B" w:rsidTr="000432A2">
        <w:tc>
          <w:tcPr>
            <w:tcW w:w="549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  <w:r w:rsidRPr="00BA3677"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  <w:t>g</w:t>
            </w:r>
          </w:p>
        </w:tc>
        <w:tc>
          <w:tcPr>
            <w:tcW w:w="5683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hAnsiTheme="minorHAnsi"/>
                <w:sz w:val="18"/>
              </w:rPr>
            </w:pPr>
            <w:r w:rsidRPr="00BA3677">
              <w:rPr>
                <w:rFonts w:asciiTheme="minorHAnsi" w:hAnsiTheme="minorHAnsi"/>
                <w:sz w:val="18"/>
              </w:rPr>
              <w:t xml:space="preserve">meglévő </w:t>
            </w:r>
            <w:proofErr w:type="gramStart"/>
            <w:r w:rsidRPr="00BA3677">
              <w:rPr>
                <w:rFonts w:asciiTheme="minorHAnsi" w:hAnsiTheme="minorHAnsi"/>
                <w:sz w:val="18"/>
              </w:rPr>
              <w:t>radiátor(</w:t>
            </w:r>
            <w:proofErr w:type="gramEnd"/>
            <w:r w:rsidRPr="00BA3677">
              <w:rPr>
                <w:rFonts w:asciiTheme="minorHAnsi" w:hAnsiTheme="minorHAnsi"/>
                <w:sz w:val="18"/>
              </w:rPr>
              <w:t xml:space="preserve">ok) </w:t>
            </w:r>
            <w:r w:rsidRPr="00BA3677">
              <w:rPr>
                <w:rFonts w:asciiTheme="minorHAnsi" w:hAnsiTheme="minorHAnsi"/>
                <w:b/>
                <w:sz w:val="18"/>
              </w:rPr>
              <w:t>új alumínium radiátor</w:t>
            </w:r>
            <w:r w:rsidRPr="00BA3677">
              <w:rPr>
                <w:rFonts w:asciiTheme="minorHAnsi" w:hAnsiTheme="minorHAnsi"/>
                <w:sz w:val="18"/>
              </w:rPr>
              <w:t>(ok)</w:t>
            </w:r>
            <w:proofErr w:type="spellStart"/>
            <w:r w:rsidRPr="00BA3677">
              <w:rPr>
                <w:rFonts w:asciiTheme="minorHAnsi" w:hAnsiTheme="minorHAnsi"/>
                <w:sz w:val="18"/>
              </w:rPr>
              <w:t>ra</w:t>
            </w:r>
            <w:proofErr w:type="spellEnd"/>
            <w:r w:rsidRPr="00BA3677">
              <w:rPr>
                <w:rFonts w:asciiTheme="minorHAnsi" w:hAnsiTheme="minorHAnsi"/>
                <w:sz w:val="18"/>
              </w:rPr>
              <w:t xml:space="preserve"> történő cseréje (azonos </w:t>
            </w:r>
            <w:r w:rsidRPr="00BA3677">
              <w:rPr>
                <w:rFonts w:asciiTheme="minorHAnsi" w:hAnsiTheme="minorHAnsi"/>
                <w:sz w:val="18"/>
              </w:rPr>
              <w:lastRenderedPageBreak/>
              <w:t>kötéstávolságú alumínium radiátorok beépítése a szükséges fűtővíz-hőmérséklet megtartása vagy csökkentése mellett)</w:t>
            </w:r>
          </w:p>
        </w:tc>
        <w:tc>
          <w:tcPr>
            <w:tcW w:w="1560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  <w:tc>
          <w:tcPr>
            <w:tcW w:w="1275" w:type="dxa"/>
          </w:tcPr>
          <w:p w:rsidR="007F4539" w:rsidRPr="00BA3677" w:rsidRDefault="007F4539" w:rsidP="000432A2">
            <w:pPr>
              <w:widowControl w:val="0"/>
              <w:tabs>
                <w:tab w:val="left" w:pos="876"/>
                <w:tab w:val="left" w:pos="877"/>
              </w:tabs>
              <w:suppressAutoHyphens w:val="0"/>
              <w:autoSpaceDE w:val="0"/>
              <w:autoSpaceDN w:val="0"/>
              <w:spacing w:before="8" w:after="120"/>
              <w:rPr>
                <w:rFonts w:asciiTheme="minorHAnsi" w:eastAsia="Arial" w:hAnsiTheme="minorHAnsi" w:cstheme="minorHAnsi"/>
                <w:sz w:val="18"/>
                <w:szCs w:val="20"/>
                <w:lang w:eastAsia="hu-HU" w:bidi="hu-HU"/>
              </w:rPr>
            </w:pPr>
          </w:p>
        </w:tc>
      </w:tr>
    </w:tbl>
    <w:p w:rsidR="007F4539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7F4539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Mivel az önállóan nem támogatható tevékenységek közül a tervezett beruházás részét </w:t>
      </w:r>
      <w:proofErr w:type="spellStart"/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>képzi</w:t>
      </w:r>
      <w:proofErr w:type="spellEnd"/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 az a), b), d), e), illetve g) pontok valamelyike a Tervező által készített, a Pályázati felhívás 3. számú melléklete szerinti követelményeknek megfelelő tervdokumentációt nyújtottunk be a Távhőszolgáltató számára.</w:t>
      </w:r>
    </w:p>
    <w:p w:rsidR="007F4539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ind w:left="15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Kelt</w:t>
      </w:r>
      <w:proofErr w:type="gramStart"/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:……………………………………..,</w:t>
      </w:r>
      <w:proofErr w:type="gramEnd"/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 20 . .</w:t>
      </w:r>
      <w:r w:rsidRPr="008502A6">
        <w:rPr>
          <w:rFonts w:asciiTheme="minorHAnsi" w:eastAsia="Arial" w:hAnsiTheme="minorHAnsi" w:cstheme="minorHAnsi"/>
          <w:spacing w:val="51"/>
          <w:sz w:val="20"/>
          <w:szCs w:val="20"/>
          <w:lang w:eastAsia="hu-HU" w:bidi="hu-HU"/>
        </w:rPr>
        <w:t xml:space="preserve"> </w:t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.</w:t>
      </w:r>
    </w:p>
    <w:p w:rsidR="007F4539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7F4539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AF30CC" w:rsidRDefault="00AF30CC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AF30CC" w:rsidRDefault="00AF30CC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  <w:sectPr w:rsidR="00AF30CC" w:rsidSect="00584F75">
          <w:headerReference w:type="default" r:id="rId7"/>
          <w:footerReference w:type="default" r:id="rId8"/>
          <w:pgSz w:w="11906" w:h="16838" w:code="9"/>
          <w:pgMar w:top="992" w:right="1418" w:bottom="567" w:left="1559" w:header="709" w:footer="284" w:gutter="0"/>
          <w:pgNumType w:start="1"/>
          <w:cols w:space="708"/>
          <w:docGrid w:linePitch="360"/>
        </w:sectPr>
      </w:pPr>
    </w:p>
    <w:p w:rsidR="007F4539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center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>……………………………………………………………………</w:t>
      </w:r>
    </w:p>
    <w:p w:rsidR="007F4539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center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>Képviseletre jogosult személy</w:t>
      </w:r>
    </w:p>
    <w:p w:rsidR="00AF30CC" w:rsidRDefault="00AF30CC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center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AF30CC" w:rsidRDefault="00AF30CC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center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AF30CC" w:rsidRDefault="00AF30CC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center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7F4539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center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>……………………………………………………………………</w:t>
      </w:r>
    </w:p>
    <w:p w:rsidR="007F4539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center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>Tervező</w:t>
      </w:r>
    </w:p>
    <w:p w:rsidR="007F4539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  <w:sectPr w:rsidR="007F4539" w:rsidSect="00BA3677">
          <w:type w:val="continuous"/>
          <w:pgSz w:w="11906" w:h="16838" w:code="9"/>
          <w:pgMar w:top="992" w:right="1418" w:bottom="567" w:left="1559" w:header="709" w:footer="284" w:gutter="0"/>
          <w:pgNumType w:start="1"/>
          <w:cols w:num="2" w:space="708"/>
          <w:docGrid w:linePitch="360"/>
        </w:sectPr>
      </w:pPr>
      <w:bookmarkStart w:id="0" w:name="_GoBack"/>
      <w:bookmarkEnd w:id="0"/>
    </w:p>
    <w:p w:rsidR="007F4539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7F4539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>------------------------------------------------------------------------------------------------------------------------------------------------</w:t>
      </w:r>
    </w:p>
    <w:p w:rsidR="007F4539" w:rsidRPr="009A60E2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center"/>
        <w:rPr>
          <w:rFonts w:asciiTheme="minorHAnsi" w:eastAsia="Arial" w:hAnsiTheme="minorHAnsi" w:cstheme="minorHAnsi"/>
          <w:b/>
          <w:szCs w:val="20"/>
          <w:lang w:eastAsia="hu-HU" w:bidi="hu-HU"/>
        </w:rPr>
      </w:pPr>
      <w:r w:rsidRPr="009A60E2">
        <w:rPr>
          <w:rFonts w:asciiTheme="minorHAnsi" w:eastAsia="Arial" w:hAnsiTheme="minorHAnsi" w:cstheme="minorHAnsi"/>
          <w:b/>
          <w:szCs w:val="20"/>
          <w:lang w:eastAsia="hu-HU" w:bidi="hu-HU"/>
        </w:rPr>
        <w:t xml:space="preserve">A </w:t>
      </w:r>
      <w:r>
        <w:rPr>
          <w:rFonts w:asciiTheme="minorHAnsi" w:eastAsia="Arial" w:hAnsiTheme="minorHAnsi" w:cstheme="minorHAnsi"/>
          <w:b/>
          <w:szCs w:val="20"/>
          <w:lang w:eastAsia="hu-HU" w:bidi="hu-HU"/>
        </w:rPr>
        <w:t>Távhőszolgáltató</w:t>
      </w:r>
      <w:r w:rsidRPr="009A60E2">
        <w:rPr>
          <w:rFonts w:asciiTheme="minorHAnsi" w:eastAsia="Arial" w:hAnsiTheme="minorHAnsi" w:cstheme="minorHAnsi"/>
          <w:b/>
          <w:szCs w:val="20"/>
          <w:lang w:eastAsia="hu-HU" w:bidi="hu-HU"/>
        </w:rPr>
        <w:t xml:space="preserve"> nyilatkozata</w:t>
      </w:r>
    </w:p>
    <w:p w:rsidR="007F4539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Nyilatkozatot kiállító távhőszolgáltató cég</w:t>
      </w: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 megnevezése</w:t>
      </w:r>
      <w:proofErr w:type="gramStart"/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: …</w:t>
      </w:r>
      <w:proofErr w:type="gramEnd"/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……………</w:t>
      </w: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>………………..</w:t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…………………………………………….</w:t>
      </w: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A távhőszolgáltató nyilatkozatot jegyző képviselőjének</w:t>
      </w: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 vagy képviselőinek</w:t>
      </w:r>
    </w:p>
    <w:tbl>
      <w:tblPr>
        <w:tblStyle w:val="Rcsostblzat"/>
        <w:tblW w:w="0" w:type="auto"/>
        <w:tblInd w:w="436" w:type="dxa"/>
        <w:tblLook w:val="04A0" w:firstRow="1" w:lastRow="0" w:firstColumn="1" w:lastColumn="0" w:noHBand="0" w:noVBand="1"/>
      </w:tblPr>
      <w:tblGrid>
        <w:gridCol w:w="3012"/>
        <w:gridCol w:w="5336"/>
      </w:tblGrid>
      <w:tr w:rsidR="007F4539" w:rsidRPr="00A43FD6" w:rsidTr="000432A2">
        <w:trPr>
          <w:trHeight w:hRule="exact" w:val="340"/>
        </w:trPr>
        <w:tc>
          <w:tcPr>
            <w:tcW w:w="3012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1855"/>
              </w:tabs>
              <w:suppressAutoHyphens w:val="0"/>
              <w:autoSpaceDE w:val="0"/>
              <w:autoSpaceDN w:val="0"/>
              <w:spacing w:before="36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neve:</w:t>
            </w:r>
          </w:p>
        </w:tc>
        <w:tc>
          <w:tcPr>
            <w:tcW w:w="5336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5110"/>
              </w:tabs>
              <w:suppressAutoHyphens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</w:p>
        </w:tc>
      </w:tr>
      <w:tr w:rsidR="007F4539" w:rsidRPr="00A43FD6" w:rsidTr="000432A2">
        <w:trPr>
          <w:trHeight w:hRule="exact" w:val="340"/>
        </w:trPr>
        <w:tc>
          <w:tcPr>
            <w:tcW w:w="3012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5110"/>
              </w:tabs>
              <w:suppressAutoHyphens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beosztása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:</w:t>
            </w:r>
          </w:p>
        </w:tc>
        <w:tc>
          <w:tcPr>
            <w:tcW w:w="5336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5110"/>
              </w:tabs>
              <w:suppressAutoHyphens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</w:p>
        </w:tc>
      </w:tr>
      <w:tr w:rsidR="007F4539" w:rsidRPr="00A43FD6" w:rsidTr="000432A2">
        <w:trPr>
          <w:trHeight w:hRule="exact" w:val="340"/>
        </w:trPr>
        <w:tc>
          <w:tcPr>
            <w:tcW w:w="3012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5110"/>
              </w:tabs>
              <w:suppressAutoHyphens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  <w:r w:rsidRPr="008502A6"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e-mail cím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  <w:t>e:</w:t>
            </w:r>
          </w:p>
        </w:tc>
        <w:tc>
          <w:tcPr>
            <w:tcW w:w="5336" w:type="dxa"/>
            <w:vAlign w:val="center"/>
          </w:tcPr>
          <w:p w:rsidR="007F4539" w:rsidRPr="008502A6" w:rsidRDefault="007F4539" w:rsidP="000432A2">
            <w:pPr>
              <w:widowControl w:val="0"/>
              <w:tabs>
                <w:tab w:val="left" w:pos="5110"/>
              </w:tabs>
              <w:suppressAutoHyphens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0"/>
                <w:szCs w:val="20"/>
                <w:lang w:eastAsia="hu-HU" w:bidi="hu-HU"/>
              </w:rPr>
            </w:pPr>
          </w:p>
        </w:tc>
      </w:tr>
    </w:tbl>
    <w:p w:rsidR="007F4539" w:rsidRDefault="007F4539" w:rsidP="007F4539">
      <w:pPr>
        <w:widowControl w:val="0"/>
        <w:suppressAutoHyphens w:val="0"/>
        <w:autoSpaceDE w:val="0"/>
        <w:autoSpaceDN w:val="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Távhőszolgáltató nevében nyilatkozom, hogy a fent megnevezett épület </w:t>
      </w: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>ZFR-ÉMI-TÁV/2020</w:t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 kódjelű pályázathoz kapcsolódóan a tervezett fűtéskorszerűsítési, illetve költségmegosztó rendszeri felújítási munkák vonatkozásában kötelezően elkészítendő tervdokumentációt</w:t>
      </w: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7F4539" w:rsidRPr="008502A6" w:rsidRDefault="007F4539" w:rsidP="007F4539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suppressAutoHyphens w:val="0"/>
        <w:autoSpaceDE w:val="0"/>
        <w:autoSpaceDN w:val="0"/>
        <w:spacing w:before="1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a pályázó képviselője társaságunkhoz</w:t>
      </w:r>
      <w:r w:rsidRPr="008502A6">
        <w:rPr>
          <w:rFonts w:asciiTheme="minorHAnsi" w:eastAsia="Arial" w:hAnsiTheme="minorHAnsi" w:cstheme="minorHAnsi"/>
          <w:spacing w:val="-3"/>
          <w:sz w:val="20"/>
          <w:szCs w:val="20"/>
          <w:lang w:eastAsia="hu-HU" w:bidi="hu-HU"/>
        </w:rPr>
        <w:t xml:space="preserve"> </w:t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benyújtotta,</w:t>
      </w:r>
    </w:p>
    <w:p w:rsidR="007F4539" w:rsidRPr="008502A6" w:rsidRDefault="007F4539" w:rsidP="007F4539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suppressAutoHyphens w:val="0"/>
        <w:autoSpaceDE w:val="0"/>
        <w:autoSpaceDN w:val="0"/>
        <w:spacing w:before="34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társaságunk azt felülvizsgálta, és</w:t>
      </w:r>
    </w:p>
    <w:p w:rsidR="007F4539" w:rsidRDefault="007F4539" w:rsidP="007F4539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suppressAutoHyphens w:val="0"/>
        <w:autoSpaceDE w:val="0"/>
        <w:autoSpaceDN w:val="0"/>
        <w:spacing w:before="8" w:after="120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azt a </w:t>
      </w: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támogatási okirat </w:t>
      </w:r>
      <w:r w:rsidRPr="00D60B17"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kiállításához </w:t>
      </w:r>
      <w:r w:rsidRPr="00BA3677"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és kivitelezésre alkalmasnak </w:t>
      </w:r>
      <w:r w:rsidRPr="00D60B17">
        <w:rPr>
          <w:rFonts w:asciiTheme="minorHAnsi" w:eastAsia="Arial" w:hAnsiTheme="minorHAnsi" w:cstheme="minorHAnsi"/>
          <w:sz w:val="20"/>
          <w:szCs w:val="20"/>
          <w:lang w:eastAsia="hu-HU" w:bidi="hu-HU"/>
        </w:rPr>
        <w:t>találta</w:t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.</w:t>
      </w: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spacing w:before="120" w:after="12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A benyújtott tervek véleményezésre alkalmasak voltak, </w:t>
      </w: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a Pályázó fenti nyilatkozata szerinti tervezett beruházási elemeket lefedték, </w:t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a bennük foglalt rekonstrukciós munkák a távhőszolgáltatás fenntartásának feltételeit nem rontják.</w:t>
      </w: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ind w:right="10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A távhőszolgáltatói tervvéleményezés nem jelenti a tervezői munka minden részletre kiterjedő felülvizsgálatát, ellenőrzését; jelen nyilatkozat semmilyen formában nem jelenti a tervezői felelősség akár részleges átvállalását!</w:t>
      </w:r>
    </w:p>
    <w:p w:rsidR="007F4539" w:rsidRPr="008502A6" w:rsidRDefault="007F4539" w:rsidP="007F4539">
      <w:pPr>
        <w:widowControl w:val="0"/>
        <w:tabs>
          <w:tab w:val="left" w:pos="5110"/>
        </w:tabs>
        <w:suppressAutoHyphens w:val="0"/>
        <w:autoSpaceDE w:val="0"/>
        <w:autoSpaceDN w:val="0"/>
        <w:spacing w:before="1"/>
        <w:ind w:left="436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ind w:left="155"/>
        <w:jc w:val="both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Kelt</w:t>
      </w:r>
      <w:proofErr w:type="gramStart"/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:……………………………………..,</w:t>
      </w:r>
      <w:proofErr w:type="gramEnd"/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 xml:space="preserve"> 20 . </w:t>
      </w:r>
      <w:r>
        <w:rPr>
          <w:rFonts w:asciiTheme="minorHAnsi" w:eastAsia="Arial" w:hAnsiTheme="minorHAnsi" w:cstheme="minorHAnsi"/>
          <w:sz w:val="20"/>
          <w:szCs w:val="20"/>
          <w:lang w:eastAsia="hu-HU" w:bidi="hu-HU"/>
        </w:rPr>
        <w:t>…………………………</w:t>
      </w:r>
      <w:r w:rsidRPr="008502A6">
        <w:rPr>
          <w:rFonts w:asciiTheme="minorHAnsi" w:eastAsia="Arial" w:hAnsiTheme="minorHAnsi" w:cstheme="minorHAnsi"/>
          <w:spacing w:val="51"/>
          <w:sz w:val="20"/>
          <w:szCs w:val="20"/>
          <w:lang w:eastAsia="hu-HU" w:bidi="hu-HU"/>
        </w:rPr>
        <w:t xml:space="preserve"> </w:t>
      </w: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.</w:t>
      </w: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spacing w:before="2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ind w:left="5818" w:right="107"/>
        <w:jc w:val="center"/>
        <w:rPr>
          <w:rFonts w:asciiTheme="minorHAnsi" w:eastAsia="Arial" w:hAnsiTheme="minorHAnsi" w:cstheme="minorHAnsi"/>
          <w:sz w:val="20"/>
          <w:szCs w:val="20"/>
          <w:lang w:eastAsia="hu-HU" w:bidi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....................................................</w:t>
      </w: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spacing w:before="34"/>
        <w:ind w:left="5818" w:right="104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Arial" w:hAnsiTheme="minorHAnsi" w:cstheme="minorHAnsi"/>
          <w:sz w:val="20"/>
          <w:szCs w:val="20"/>
          <w:lang w:eastAsia="hu-HU" w:bidi="hu-HU"/>
        </w:rPr>
        <w:t>távhőszolgáltató képviselője</w:t>
      </w:r>
    </w:p>
    <w:p w:rsidR="007F4539" w:rsidRPr="008502A6" w:rsidRDefault="007F4539" w:rsidP="007F4539">
      <w:pPr>
        <w:widowControl w:val="0"/>
        <w:suppressAutoHyphens w:val="0"/>
        <w:autoSpaceDE w:val="0"/>
        <w:autoSpaceDN w:val="0"/>
        <w:spacing w:before="34"/>
        <w:ind w:left="5818" w:right="104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</w:p>
    <w:sectPr w:rsidR="007F4539" w:rsidRPr="008502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8D" w:rsidRDefault="00487E8D" w:rsidP="00487E8D">
      <w:r>
        <w:separator/>
      </w:r>
    </w:p>
  </w:endnote>
  <w:endnote w:type="continuationSeparator" w:id="0">
    <w:p w:rsidR="00487E8D" w:rsidRDefault="00487E8D" w:rsidP="0048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979622"/>
      <w:docPartObj>
        <w:docPartGallery w:val="Page Numbers (Bottom of Page)"/>
        <w:docPartUnique/>
      </w:docPartObj>
    </w:sdtPr>
    <w:sdtContent>
      <w:p w:rsidR="00A6635A" w:rsidRDefault="00A6635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0CC">
          <w:rPr>
            <w:noProof/>
          </w:rPr>
          <w:t>2</w:t>
        </w:r>
        <w:r>
          <w:fldChar w:fldCharType="end"/>
        </w:r>
      </w:p>
    </w:sdtContent>
  </w:sdt>
  <w:p w:rsidR="00A6635A" w:rsidRDefault="00A663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8D" w:rsidRDefault="00487E8D" w:rsidP="00487E8D">
      <w:r>
        <w:separator/>
      </w:r>
    </w:p>
  </w:footnote>
  <w:footnote w:type="continuationSeparator" w:id="0">
    <w:p w:rsidR="00487E8D" w:rsidRDefault="00487E8D" w:rsidP="0048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537702976"/>
      <w:placeholder>
        <w:docPart w:val="686011CF2E4C4C2CA0156812CC5FCF3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F4539" w:rsidRDefault="007F4539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ZFR-TÁV-ÉMI/2020</w:t>
        </w:r>
      </w:p>
    </w:sdtContent>
  </w:sdt>
  <w:p w:rsidR="007F4539" w:rsidRDefault="007F453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1116400235"/>
      <w:placeholder>
        <w:docPart w:val="AC20AF8AEF3C4E7DBE2E549F9C9B6D1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87E8D" w:rsidRDefault="00487E8D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ZFR-TÁV-ÉMI/2020</w:t>
        </w:r>
      </w:p>
    </w:sdtContent>
  </w:sdt>
  <w:p w:rsidR="00487E8D" w:rsidRDefault="00487E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B6684"/>
    <w:multiLevelType w:val="hybridMultilevel"/>
    <w:tmpl w:val="5E925CBA"/>
    <w:lvl w:ilvl="0" w:tplc="B23AD9C6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w w:val="99"/>
        <w:sz w:val="20"/>
        <w:szCs w:val="20"/>
        <w:lang w:val="hu-HU" w:eastAsia="hu-HU" w:bidi="hu-HU"/>
      </w:rPr>
    </w:lvl>
    <w:lvl w:ilvl="1" w:tplc="370C1EBA">
      <w:numFmt w:val="bullet"/>
      <w:lvlText w:val="•"/>
      <w:lvlJc w:val="left"/>
      <w:pPr>
        <w:ind w:left="1810" w:hanging="360"/>
      </w:pPr>
      <w:rPr>
        <w:rFonts w:hint="default"/>
        <w:lang w:val="hu-HU" w:eastAsia="hu-HU" w:bidi="hu-HU"/>
      </w:rPr>
    </w:lvl>
    <w:lvl w:ilvl="2" w:tplc="0B704836">
      <w:numFmt w:val="bullet"/>
      <w:lvlText w:val="•"/>
      <w:lvlJc w:val="left"/>
      <w:pPr>
        <w:ind w:left="2741" w:hanging="360"/>
      </w:pPr>
      <w:rPr>
        <w:rFonts w:hint="default"/>
        <w:lang w:val="hu-HU" w:eastAsia="hu-HU" w:bidi="hu-HU"/>
      </w:rPr>
    </w:lvl>
    <w:lvl w:ilvl="3" w:tplc="9C78104E">
      <w:numFmt w:val="bullet"/>
      <w:lvlText w:val="•"/>
      <w:lvlJc w:val="left"/>
      <w:pPr>
        <w:ind w:left="3671" w:hanging="360"/>
      </w:pPr>
      <w:rPr>
        <w:rFonts w:hint="default"/>
        <w:lang w:val="hu-HU" w:eastAsia="hu-HU" w:bidi="hu-HU"/>
      </w:rPr>
    </w:lvl>
    <w:lvl w:ilvl="4" w:tplc="FC7000F8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5" w:tplc="6C9275F0">
      <w:numFmt w:val="bullet"/>
      <w:lvlText w:val="•"/>
      <w:lvlJc w:val="left"/>
      <w:pPr>
        <w:ind w:left="5533" w:hanging="360"/>
      </w:pPr>
      <w:rPr>
        <w:rFonts w:hint="default"/>
        <w:lang w:val="hu-HU" w:eastAsia="hu-HU" w:bidi="hu-HU"/>
      </w:rPr>
    </w:lvl>
    <w:lvl w:ilvl="6" w:tplc="DC94BBE4">
      <w:numFmt w:val="bullet"/>
      <w:lvlText w:val="•"/>
      <w:lvlJc w:val="left"/>
      <w:pPr>
        <w:ind w:left="6463" w:hanging="360"/>
      </w:pPr>
      <w:rPr>
        <w:rFonts w:hint="default"/>
        <w:lang w:val="hu-HU" w:eastAsia="hu-HU" w:bidi="hu-HU"/>
      </w:rPr>
    </w:lvl>
    <w:lvl w:ilvl="7" w:tplc="9F5E5B1C">
      <w:numFmt w:val="bullet"/>
      <w:lvlText w:val="•"/>
      <w:lvlJc w:val="left"/>
      <w:pPr>
        <w:ind w:left="7394" w:hanging="360"/>
      </w:pPr>
      <w:rPr>
        <w:rFonts w:hint="default"/>
        <w:lang w:val="hu-HU" w:eastAsia="hu-HU" w:bidi="hu-HU"/>
      </w:rPr>
    </w:lvl>
    <w:lvl w:ilvl="8" w:tplc="C2E8CA72">
      <w:numFmt w:val="bullet"/>
      <w:lvlText w:val="•"/>
      <w:lvlJc w:val="left"/>
      <w:pPr>
        <w:ind w:left="8325" w:hanging="360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8D"/>
    <w:rsid w:val="00140ED2"/>
    <w:rsid w:val="003C4FCB"/>
    <w:rsid w:val="00487E8D"/>
    <w:rsid w:val="007D7936"/>
    <w:rsid w:val="007F4539"/>
    <w:rsid w:val="00A6635A"/>
    <w:rsid w:val="00AF30CC"/>
    <w:rsid w:val="00D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E969"/>
  <w15:chartTrackingRefBased/>
  <w15:docId w15:val="{0F84B744-0ED8-4690-81CB-6E3FA85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E8D"/>
    <w:pPr>
      <w:suppressAutoHyphens/>
    </w:pPr>
    <w:rPr>
      <w:rFonts w:ascii="Arial" w:eastAsia="Times New Roman" w:hAnsi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customStyle="1" w:styleId="Sima">
    <w:name w:val="Sima"/>
    <w:basedOn w:val="Norml"/>
    <w:uiPriority w:val="99"/>
    <w:rsid w:val="007F4539"/>
    <w:pPr>
      <w:suppressAutoHyphens w:val="0"/>
      <w:spacing w:before="120"/>
      <w:jc w:val="both"/>
    </w:pPr>
    <w:rPr>
      <w:rFonts w:ascii="Times New Roman" w:hAnsi="Times New Roman"/>
      <w:lang w:eastAsia="hu-HU"/>
    </w:rPr>
  </w:style>
  <w:style w:type="table" w:styleId="Rcsostblzat">
    <w:name w:val="Table Grid"/>
    <w:basedOn w:val="Normltblzat"/>
    <w:uiPriority w:val="59"/>
    <w:rsid w:val="007F4539"/>
    <w:rPr>
      <w:rFonts w:ascii="Times New Roman" w:eastAsia="Times New Roman" w:hAnsi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20AF8AEF3C4E7DBE2E549F9C9B6D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87989-3DB7-489F-B6D9-0A3BE6F7F436}"/>
      </w:docPartPr>
      <w:docPartBody>
        <w:p w:rsidR="002C4DDB" w:rsidRDefault="00327906" w:rsidP="00327906">
          <w:pPr>
            <w:pStyle w:val="AC20AF8AEF3C4E7DBE2E549F9C9B6D1B"/>
          </w:pPr>
          <w:r>
            <w:rPr>
              <w:color w:val="7F7F7F" w:themeColor="text1" w:themeTint="80"/>
            </w:rPr>
            <w:t>[Dokumentum címe]</w:t>
          </w:r>
        </w:p>
      </w:docPartBody>
    </w:docPart>
    <w:docPart>
      <w:docPartPr>
        <w:name w:val="686011CF2E4C4C2CA0156812CC5FCF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0806D1-15A5-4955-A9C8-154110D36D75}"/>
      </w:docPartPr>
      <w:docPartBody>
        <w:p w:rsidR="002C4DDB" w:rsidRDefault="00327906" w:rsidP="00327906">
          <w:pPr>
            <w:pStyle w:val="686011CF2E4C4C2CA0156812CC5FCF3E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06"/>
    <w:rsid w:val="002C4DDB"/>
    <w:rsid w:val="0032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C20AF8AEF3C4E7DBE2E549F9C9B6D1B">
    <w:name w:val="AC20AF8AEF3C4E7DBE2E549F9C9B6D1B"/>
    <w:rsid w:val="00327906"/>
  </w:style>
  <w:style w:type="paragraph" w:customStyle="1" w:styleId="686011CF2E4C4C2CA0156812CC5FCF3E">
    <w:name w:val="686011CF2E4C4C2CA0156812CC5FCF3E"/>
    <w:rsid w:val="00327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ZFR-TÁV-ÉMI/2020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ZFR-TÁV-ÉMI/2020</dc:title>
  <dc:subject/>
  <dc:creator>ÉMI</dc:creator>
  <cp:keywords/>
  <dc:description/>
  <cp:lastModifiedBy>ÉMI</cp:lastModifiedBy>
  <cp:revision>4</cp:revision>
  <dcterms:created xsi:type="dcterms:W3CDTF">2020-12-17T21:20:00Z</dcterms:created>
  <dcterms:modified xsi:type="dcterms:W3CDTF">2020-12-17T21:38:00Z</dcterms:modified>
</cp:coreProperties>
</file>